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C1BB1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8C1BB1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Измаил, 1984/1472/960/448 архетипа Аватара Синтеза Никона ИВАС Кут Хуми</w:t>
      </w:r>
    </w:p>
    <w:p w14:paraId="00000003" w14:textId="16940B0B" w:rsidR="008C1BB1" w:rsidRPr="00844D3A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</w:t>
      </w:r>
      <w:proofErr w:type="spellStart"/>
      <w:r w:rsidR="00844D3A"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>значально</w:t>
      </w:r>
      <w:proofErr w:type="spellEnd"/>
      <w:r w:rsidR="00844D3A"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В</w:t>
      </w:r>
      <w:proofErr w:type="spellStart"/>
      <w:r w:rsidR="00844D3A"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>ышестоящего</w:t>
      </w:r>
      <w:proofErr w:type="spellEnd"/>
      <w:r w:rsidR="00844D3A"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О</w:t>
      </w:r>
      <w:proofErr w:type="spellStart"/>
      <w:r w:rsidR="00844D3A"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>тца</w:t>
      </w:r>
      <w:proofErr w:type="spellEnd"/>
    </w:p>
    <w:p w14:paraId="00000004" w14:textId="7C6E8FEE" w:rsidR="008C1BB1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9176C5" w:rsidRPr="009176C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14.09.2025</w:t>
      </w:r>
      <w:r w:rsidR="009176C5" w:rsidRPr="009176C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DCFDB48" w14:textId="77777777" w:rsidR="009176C5" w:rsidRPr="009176C5" w:rsidRDefault="009176C5" w:rsidP="009176C5">
      <w:pPr>
        <w:spacing w:after="24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Место для утверждения Главой подразделения </w:t>
      </w:r>
    </w:p>
    <w:p w14:paraId="7BEBF6E3" w14:textId="77777777" w:rsidR="009176C5" w:rsidRDefault="009176C5" w:rsidP="009176C5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Присутствовали </w:t>
      </w:r>
    </w:p>
    <w:p w14:paraId="1F084CE4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С.Т. </w:t>
      </w:r>
    </w:p>
    <w:p w14:paraId="1C7A8745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Б.С.</w:t>
      </w:r>
    </w:p>
    <w:p w14:paraId="23A41DA3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Ш.Н. онлайн</w:t>
      </w:r>
    </w:p>
    <w:p w14:paraId="6A11B933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Ч.О. онлайн</w:t>
      </w:r>
    </w:p>
    <w:p w14:paraId="44FAC234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Ж.О.</w:t>
      </w:r>
    </w:p>
    <w:p w14:paraId="62F91536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С.Н. </w:t>
      </w:r>
    </w:p>
    <w:p w14:paraId="08AFAE09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Г.Г. онлайн</w:t>
      </w:r>
    </w:p>
    <w:p w14:paraId="56B43495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Б.П. онлайн</w:t>
      </w:r>
    </w:p>
    <w:p w14:paraId="1FB5DDBD" w14:textId="2DAA23A9" w:rsidR="009176C5" w:rsidRP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Г.О. онлайн</w:t>
      </w:r>
    </w:p>
    <w:p w14:paraId="4CC67EE1" w14:textId="77777777" w:rsidR="009176C5" w:rsidRPr="009176C5" w:rsidRDefault="009176C5" w:rsidP="009176C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15EF97" w14:textId="77777777" w:rsidR="009176C5" w:rsidRPr="009176C5" w:rsidRDefault="009176C5" w:rsidP="009176C5">
      <w:pPr>
        <w:spacing w:after="24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Состоялись</w:t>
      </w:r>
    </w:p>
    <w:p w14:paraId="21956885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Вхождение в Синтез и Явление </w:t>
      </w:r>
      <w:proofErr w:type="spellStart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Обического</w:t>
      </w:r>
      <w:proofErr w:type="spellEnd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Тела Изначально Вышестоящего Отца.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Настройка на Изначально Вышестоящих Аватаров Синтеза Никона Власту и вхождение в явление Синтеза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Абики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Синтез с Изначально Вышестоящей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Аватарессой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Синтеза Властой и Аватаром Синтеза Никоном, возжигание Синтезом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Обического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Тела. Синтез с Изначально Вышестоящими Аватарами Синтеза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Кутхуми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Фаинь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стяжание Синтеза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ПроПолномочий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BD78909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Стяжание Огня и Синтеза Совета Подразделения.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Проверка концентрации синтеза подразделения, уплотнение в однородный синтез Изначально Вышестоящего Отца, запрос на введение в Совет Изначально Вышестоящего Дома. Стяжание Столпа Изначально Вышестоящего Отца.</w:t>
      </w:r>
    </w:p>
    <w:p w14:paraId="16B10C7E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Работа в Здании ИВДИВО и Зале </w:t>
      </w:r>
      <w:proofErr w:type="spellStart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Абической</w:t>
      </w:r>
      <w:proofErr w:type="spellEnd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Материи.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Переход в зал, развернутый Изначально Вышестоящим Аватаром Синтеза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Кутхуми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обновленном здании ИВДИВО (Вершина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Синтезного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Мира). Вхождение в зал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Абической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Материи, переход из состояния "синтез физический" в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проживаемость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атмосферы зала.</w:t>
      </w:r>
    </w:p>
    <w:p w14:paraId="2138F8BF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Сонастройка</w:t>
      </w:r>
      <w:proofErr w:type="spellEnd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50 ИВДИВО Зданий.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Подготовка к практике стяжания 50 зданий в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ИВДИВОполисе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Изначально Вышестоящего Отца и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ИВДИВОполисе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Изначально Вышестоящего Аватара Синтеза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Кутхуми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 Фиксация необходимости 400-кратной концентрации Огня (по 8 этажей ответственности на каждое из 50 зданий).</w:t>
      </w:r>
    </w:p>
    <w:p w14:paraId="21AB68FE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Обновление Синтеза Подразделения.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Переход в Зал Изначально Вышестоящего Отца на 524.224 архетип ИВДИВО. Синтез с Изначально Вышестоящим Отцом, запрос на преображение и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присинтез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Ядра Синтеза подразделения Синтезом шести миров и Синтезом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Абики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 Стяжание Синтеза 1024 Космосов.</w:t>
      </w:r>
    </w:p>
    <w:p w14:paraId="47E79531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Вхождение в Проекты ИВДИВО Зданий (20 Космосов) и Стяжание Прав Доступа.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Запрос на преображение ранее стяжённых ИВДИВО зданий (18 космосов) и введение в проекты 50 ИВДИВО зданий (20 космосов). Стяжание прав доступа и прав управления ИВДИВО зданиями.</w:t>
      </w:r>
    </w:p>
    <w:p w14:paraId="1A534621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Навигация по Космосам и </w:t>
      </w:r>
      <w:proofErr w:type="spellStart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ИВДИВОполисам</w:t>
      </w:r>
      <w:proofErr w:type="spellEnd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(26-й по 1-й Космос).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Последовательное возжигание Синтезом и Огнем 26-го по 1-й Космос, фиксация соответствующих архетипов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ИВДИВОполисов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Изначально Вышестоящего Отца и Изначально Вышестоящего Аватара Синтеза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Кутхуми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7B624DA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Работа в Здании Подразделения ИВДИВО Измаил.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Переход в ИВДИВО здание подразделения (25.601 архетип ИВДИВО), 4097 этаж. Фиксация и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соорганизация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Ядра Синтеза подразделения и Ядра ФА коллективного. Стяжание 50 Синтез Залов для 50 ИВДИВО зданий.</w:t>
      </w:r>
    </w:p>
    <w:p w14:paraId="71B06FE5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Сонастройка</w:t>
      </w:r>
      <w:proofErr w:type="spellEnd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Части Отца и </w:t>
      </w:r>
      <w:proofErr w:type="spellStart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Обического</w:t>
      </w:r>
      <w:proofErr w:type="spellEnd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Тела со Зданиями.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Сонастройка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Части Изначально Вышестоящего Отца (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Обического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Тела) с 50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Обическими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Телами ИВДИВО зданий. Распределение каждого участника по восьми этажам своей должностной фиксации и охват всего периметра этажа (32 км). Посещение кабинета организационных Аватаров и зала инструментария.</w:t>
      </w:r>
    </w:p>
    <w:p w14:paraId="18C1A6F2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Работа в Парковой Зоне (Ашрам Никона).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Спуск на первый этаж, развертывание Огня Совета ИВДИВО, фиксируя опыт всех этажей. Выход в парковую зону (131 км во все стороны). Впитывание синтеза 64 видов материи. Фиксация парковой зоны как </w:t>
      </w: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Ашрама Изначально Вышестоящего Аватара Синтеза Никона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82E440A" w14:textId="77777777" w:rsidR="009176C5" w:rsidRPr="009176C5" w:rsidRDefault="009176C5" w:rsidP="009176C5">
      <w:pPr>
        <w:numPr>
          <w:ilvl w:val="0"/>
          <w:numId w:val="8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Стяжание 50 Архетипов 25 Космосов (Новое Рождение, Рождение Свыше).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Проведение практики, транслируемой ИВДИВО Москва. Стяжание 50 Синтез Синтезов и 50 </w:t>
      </w:r>
      <w:proofErr w:type="gram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Синтез</w:t>
      </w:r>
      <w:proofErr w:type="gram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 Полномочий. Стяжание 50 Архетипов 25 Космосов (согласно перечню: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всеедину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ивдива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синтез космоса,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извеченну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ивдива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синтез космоса и т.д.). Вхождение в 50 Рождений Свыше и Воскрешение. Стяжание 8192 частей восьми видов космосов и 8193 синтезов Изначально Вышестоящего Отца, являя собою Владыку.</w:t>
      </w:r>
    </w:p>
    <w:p w14:paraId="01F52155" w14:textId="77777777" w:rsidR="009176C5" w:rsidRPr="009176C5" w:rsidRDefault="009176C5" w:rsidP="009176C5">
      <w:pPr>
        <w:spacing w:after="24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Решения</w:t>
      </w:r>
    </w:p>
    <w:p w14:paraId="340C6A5C" w14:textId="77777777" w:rsidR="009176C5" w:rsidRPr="009176C5" w:rsidRDefault="009176C5" w:rsidP="009176C5">
      <w:pPr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Стяжать 50 архетипов 25 космосов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("Новое рождение, рождение свыше"), включая стяжание 3.280.000 ядер синтеза и огня.</w:t>
      </w:r>
    </w:p>
    <w:p w14:paraId="5B5912E8" w14:textId="77777777" w:rsidR="009176C5" w:rsidRPr="009176C5" w:rsidRDefault="009176C5" w:rsidP="009176C5">
      <w:pPr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Основать навигационную систему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освоения парка вокруг каждого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ИВДИВОздания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33723B4" w14:textId="77777777" w:rsidR="009176C5" w:rsidRDefault="009176C5" w:rsidP="009176C5">
      <w:pPr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Разработать и включить практики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целенаправленной работе с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Обическим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Телом, в том числе по архетипам и космосам.</w:t>
      </w:r>
    </w:p>
    <w:p w14:paraId="1EB19F3F" w14:textId="77777777" w:rsidR="009176C5" w:rsidRDefault="009176C5" w:rsidP="009176C5">
      <w:pPr>
        <w:spacing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919029" w14:textId="77777777" w:rsidR="009176C5" w:rsidRPr="009176C5" w:rsidRDefault="009176C5" w:rsidP="009176C5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Голосование </w:t>
      </w:r>
    </w:p>
    <w:p w14:paraId="44543376" w14:textId="334D3635" w:rsidR="009176C5" w:rsidRPr="009176C5" w:rsidRDefault="009176C5" w:rsidP="009176C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Утверждение Политики Синтеза подразделения </w:t>
      </w:r>
    </w:p>
    <w:p w14:paraId="6D47030A" w14:textId="77777777" w:rsidR="009176C5" w:rsidRPr="009176C5" w:rsidRDefault="009176C5" w:rsidP="009176C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Учитывались голоса, поданные как при очном участии, так и посредством публикации в чате Совета </w:t>
      </w:r>
    </w:p>
    <w:p w14:paraId="584C9A48" w14:textId="77777777" w:rsidR="009176C5" w:rsidRPr="009176C5" w:rsidRDefault="009176C5" w:rsidP="009176C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ИВО. </w:t>
      </w:r>
    </w:p>
    <w:p w14:paraId="0DC79B8B" w14:textId="0B803532" w:rsidR="009176C5" w:rsidRPr="009176C5" w:rsidRDefault="009176C5" w:rsidP="009176C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Голосов «За»: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DA6DFBD" w14:textId="2C5C9F96" w:rsidR="009176C5" w:rsidRPr="009176C5" w:rsidRDefault="009176C5" w:rsidP="009176C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Голосов «Против»: 0 </w:t>
      </w:r>
    </w:p>
    <w:p w14:paraId="05BBDE6D" w14:textId="77777777" w:rsidR="009176C5" w:rsidRPr="009176C5" w:rsidRDefault="009176C5" w:rsidP="009176C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Воздержавшихся: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B1CAC84" w14:textId="45E230FF" w:rsidR="009176C5" w:rsidRPr="009176C5" w:rsidRDefault="009176C5" w:rsidP="009176C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Итог: Политика Синтеза подразделения утверждена 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cr/>
      </w:r>
    </w:p>
    <w:p w14:paraId="75616690" w14:textId="77777777" w:rsidR="009176C5" w:rsidRPr="009176C5" w:rsidRDefault="009176C5" w:rsidP="009176C5">
      <w:pPr>
        <w:spacing w:after="240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Ключевые слова, тезисы, выводы</w:t>
      </w:r>
    </w:p>
    <w:p w14:paraId="34A888AB" w14:textId="77777777" w:rsidR="009176C5" w:rsidRPr="009176C5" w:rsidRDefault="009176C5" w:rsidP="009176C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Изначально Вышестоящие Аватары Синтеза </w:t>
      </w: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Никон Власта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08FD752" w14:textId="77777777" w:rsidR="009176C5" w:rsidRPr="009176C5" w:rsidRDefault="009176C5" w:rsidP="009176C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Синтез </w:t>
      </w:r>
      <w:proofErr w:type="spellStart"/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Абики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Абическое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Тело Изначально Вышестоящего Отца.</w:t>
      </w:r>
    </w:p>
    <w:p w14:paraId="69443E67" w14:textId="77777777" w:rsidR="009176C5" w:rsidRPr="009176C5" w:rsidRDefault="009176C5" w:rsidP="009176C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Ядро Синтеза и </w:t>
      </w: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Ядро ФА коллективное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(их </w:t>
      </w:r>
      <w:proofErr w:type="spellStart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соорганизация</w:t>
      </w:r>
      <w:proofErr w:type="spellEnd"/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7A1AD88B" w14:textId="77777777" w:rsidR="009176C5" w:rsidRPr="009176C5" w:rsidRDefault="009176C5" w:rsidP="009176C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 с </w:t>
      </w: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50 ИВДИВО Зданиями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(400 этажей ответственности).</w:t>
      </w:r>
    </w:p>
    <w:p w14:paraId="72F2589C" w14:textId="77777777" w:rsidR="009176C5" w:rsidRPr="009176C5" w:rsidRDefault="009176C5" w:rsidP="009176C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Парковая зона (131 км) является </w:t>
      </w: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Ашрамом Изначально Вышестоящего Аватара Синтеза Никона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63E4C49" w14:textId="77777777" w:rsidR="009176C5" w:rsidRPr="009176C5" w:rsidRDefault="009176C5" w:rsidP="009176C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50 Архетипов 25 Космосов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F0170DA" w14:textId="77777777" w:rsidR="009176C5" w:rsidRPr="009176C5" w:rsidRDefault="009176C5" w:rsidP="009176C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Рождение Свыше</w:t>
      </w: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5316FC" w14:textId="77777777" w:rsidR="009176C5" w:rsidRPr="009176C5" w:rsidRDefault="009176C5" w:rsidP="009176C5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>Для данной практики требовалась очень высокая концентрация, так как она рассчитана как минимум на 16 человек, а присутствовало шестеро, что требовало огромного напряжения и плотности.</w:t>
      </w:r>
    </w:p>
    <w:p w14:paraId="0000009D" w14:textId="5956A1E0" w:rsidR="008C1BB1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r2daqivzxxq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Составил: </w:t>
      </w:r>
      <w:r w:rsidR="009176C5"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Составил </w:t>
      </w:r>
      <w:r>
        <w:rPr>
          <w:rFonts w:ascii="Times New Roman" w:eastAsia="Times New Roman" w:hAnsi="Times New Roman" w:cs="Times New Roman"/>
          <w:sz w:val="24"/>
          <w:szCs w:val="24"/>
        </w:rPr>
        <w:t>ИВДИВО-Секретарь протокольного и цивилизационного синтеза ИВАС Кут Хуми подразделения ИВДИВО Измаил, Буянов П.</w:t>
      </w:r>
    </w:p>
    <w:p w14:paraId="0000009E" w14:textId="77777777" w:rsidR="008C1BB1" w:rsidRDefault="008C1BB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C1BB1">
      <w:pgSz w:w="11909" w:h="16834"/>
      <w:pgMar w:top="873" w:right="873" w:bottom="873" w:left="87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5EF"/>
    <w:multiLevelType w:val="multilevel"/>
    <w:tmpl w:val="417A5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34483D"/>
    <w:multiLevelType w:val="multilevel"/>
    <w:tmpl w:val="11CE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B2381A"/>
    <w:multiLevelType w:val="multilevel"/>
    <w:tmpl w:val="E12CD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894DD8"/>
    <w:multiLevelType w:val="multilevel"/>
    <w:tmpl w:val="1BA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C7BC0"/>
    <w:multiLevelType w:val="multilevel"/>
    <w:tmpl w:val="6BDE85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7C2540"/>
    <w:multiLevelType w:val="multilevel"/>
    <w:tmpl w:val="6062E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255498"/>
    <w:multiLevelType w:val="multilevel"/>
    <w:tmpl w:val="0678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44548"/>
    <w:multiLevelType w:val="multilevel"/>
    <w:tmpl w:val="48C8B3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7C19CA"/>
    <w:multiLevelType w:val="multilevel"/>
    <w:tmpl w:val="1674B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241EBA"/>
    <w:multiLevelType w:val="multilevel"/>
    <w:tmpl w:val="D72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82FF2"/>
    <w:multiLevelType w:val="multilevel"/>
    <w:tmpl w:val="401CE9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8589736">
    <w:abstractNumId w:val="5"/>
  </w:num>
  <w:num w:numId="2" w16cid:durableId="1148015181">
    <w:abstractNumId w:val="1"/>
  </w:num>
  <w:num w:numId="3" w16cid:durableId="215052906">
    <w:abstractNumId w:val="7"/>
  </w:num>
  <w:num w:numId="4" w16cid:durableId="1233126447">
    <w:abstractNumId w:val="2"/>
  </w:num>
  <w:num w:numId="5" w16cid:durableId="951088162">
    <w:abstractNumId w:val="8"/>
  </w:num>
  <w:num w:numId="6" w16cid:durableId="1924996846">
    <w:abstractNumId w:val="0"/>
  </w:num>
  <w:num w:numId="7" w16cid:durableId="331027552">
    <w:abstractNumId w:val="10"/>
  </w:num>
  <w:num w:numId="8" w16cid:durableId="667245938">
    <w:abstractNumId w:val="6"/>
  </w:num>
  <w:num w:numId="9" w16cid:durableId="1467160132">
    <w:abstractNumId w:val="3"/>
  </w:num>
  <w:num w:numId="10" w16cid:durableId="63184203">
    <w:abstractNumId w:val="9"/>
  </w:num>
  <w:num w:numId="11" w16cid:durableId="28187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B1"/>
    <w:rsid w:val="006F2518"/>
    <w:rsid w:val="00844D3A"/>
    <w:rsid w:val="008C1BB1"/>
    <w:rsid w:val="009176C5"/>
    <w:rsid w:val="00D4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08BC"/>
  <w15:docId w15:val="{A3C70350-A9DC-44F3-A6B7-040E93EC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40" w:after="240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240"/>
      <w:outlineLvl w:val="3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2025-10-31T14:01:00Z</dcterms:created>
  <dcterms:modified xsi:type="dcterms:W3CDTF">2025-10-31T14:23:00Z</dcterms:modified>
</cp:coreProperties>
</file>